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b/>
          <w:color w:val="0000FF"/>
          <w:lang w:eastAsia="ko-KR" w:bidi="ar-SA"/>
        </w:rPr>
      </w:pPr>
    </w:p>
    <w:p w:rsidR="00F97CB9" w:rsidRDefault="00F97CB9" w:rsidP="00F97CB9">
      <w:pPr>
        <w:spacing w:after="150" w:line="240" w:lineRule="auto"/>
        <w:jc w:val="center"/>
        <w:rPr>
          <w:rFonts w:ascii="굴림" w:eastAsia="굴림" w:hAnsi="굴림" w:cs="Arial" w:hint="eastAsia"/>
          <w:b/>
          <w:color w:val="0000FF"/>
          <w:lang w:eastAsia="ko-KR" w:bidi="ar-SA"/>
        </w:rPr>
      </w:pPr>
    </w:p>
    <w:p w:rsidR="00F97CB9" w:rsidRPr="00F97CB9" w:rsidRDefault="00F97CB9" w:rsidP="00F97CB9">
      <w:pPr>
        <w:spacing w:after="150" w:line="240" w:lineRule="auto"/>
        <w:jc w:val="center"/>
        <w:rPr>
          <w:rFonts w:ascii="굴림" w:eastAsia="굴림" w:hAnsi="굴림" w:cs="굴림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b/>
          <w:color w:val="0000FF"/>
          <w:lang w:eastAsia="ko-KR" w:bidi="ar-SA"/>
        </w:rPr>
        <w:t>사성제</w:t>
      </w:r>
      <w:proofErr w:type="spellEnd"/>
      <w:r>
        <w:rPr>
          <w:rFonts w:ascii="굴림" w:eastAsia="굴림" w:hAnsi="굴림" w:cs="Arial" w:hint="eastAsia"/>
          <w:b/>
          <w:color w:val="0000FF"/>
          <w:lang w:eastAsia="ko-KR" w:bidi="ar-SA"/>
        </w:rPr>
        <w:t>(</w:t>
      </w:r>
      <w:proofErr w:type="spellStart"/>
      <w:r>
        <w:rPr>
          <w:rFonts w:ascii="굴림" w:eastAsia="굴림" w:hAnsi="굴림" w:cs="Arial" w:hint="eastAsia"/>
          <w:b/>
          <w:color w:val="0000FF"/>
          <w:lang w:eastAsia="ko-KR" w:bidi="ar-SA"/>
        </w:rPr>
        <w:t>Cattāri</w:t>
      </w:r>
      <w:proofErr w:type="spellEnd"/>
      <w:r>
        <w:rPr>
          <w:rFonts w:ascii="굴림" w:eastAsia="굴림" w:hAnsi="굴림" w:cs="Arial" w:hint="eastAsia"/>
          <w:b/>
          <w:color w:val="0000FF"/>
          <w:lang w:eastAsia="ko-KR" w:bidi="ar-SA"/>
        </w:rPr>
        <w:t xml:space="preserve"> </w:t>
      </w:r>
      <w:proofErr w:type="spellStart"/>
      <w:r>
        <w:rPr>
          <w:rFonts w:ascii="굴림" w:eastAsia="굴림" w:hAnsi="굴림" w:cs="Arial" w:hint="eastAsia"/>
          <w:b/>
          <w:color w:val="0000FF"/>
          <w:lang w:eastAsia="ko-KR" w:bidi="ar-SA"/>
        </w:rPr>
        <w:t>Ariyasaccāni</w:t>
      </w:r>
      <w:proofErr w:type="spellEnd"/>
      <w:r>
        <w:rPr>
          <w:rFonts w:ascii="굴림" w:eastAsia="굴림" w:hAnsi="굴림" w:cs="Arial" w:hint="eastAsia"/>
          <w:b/>
          <w:color w:val="0000FF"/>
          <w:lang w:eastAsia="ko-KR" w:bidi="ar-SA"/>
        </w:rPr>
        <w:t xml:space="preserve">, </w:t>
      </w:r>
      <w:proofErr w:type="spellStart"/>
      <w:r w:rsidRPr="00F97CB9">
        <w:rPr>
          <w:rFonts w:ascii="굴림" w:eastAsia="굴림" w:hAnsi="굴림" w:cs="Arial" w:hint="eastAsia"/>
          <w:b/>
          <w:color w:val="0000FF"/>
          <w:lang w:eastAsia="ko-KR" w:bidi="ar-SA"/>
        </w:rPr>
        <w:t>짯따리</w:t>
      </w:r>
      <w:proofErr w:type="spellEnd"/>
      <w:r w:rsidRPr="00F97CB9">
        <w:rPr>
          <w:rFonts w:ascii="굴림" w:eastAsia="굴림" w:hAnsi="굴림" w:cs="Arial" w:hint="eastAsia"/>
          <w:b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b/>
          <w:color w:val="0000FF"/>
          <w:lang w:eastAsia="ko-KR" w:bidi="ar-SA"/>
        </w:rPr>
        <w:t>아리야삿짜니</w:t>
      </w:r>
      <w:proofErr w:type="spellEnd"/>
      <w:r>
        <w:rPr>
          <w:rFonts w:ascii="굴림" w:eastAsia="굴림" w:hAnsi="굴림" w:cs="Arial" w:hint="eastAsia"/>
          <w:b/>
          <w:color w:val="0000FF"/>
          <w:lang w:eastAsia="ko-KR" w:bidi="ar-SA"/>
        </w:rPr>
        <w:t>)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b/>
          <w:color w:val="0000FF"/>
          <w:lang w:eastAsia="ko-KR" w:bidi="ar-SA"/>
        </w:rPr>
      </w:pPr>
    </w:p>
    <w:p w:rsid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b/>
          <w:color w:val="0000FF"/>
          <w:lang w:eastAsia="ko-KR" w:bidi="ar-SA"/>
        </w:rPr>
      </w:pPr>
    </w:p>
    <w:p w:rsid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b/>
          <w:color w:val="0000FF"/>
          <w:lang w:eastAsia="ko-KR" w:bidi="ar-SA"/>
        </w:rPr>
      </w:pP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/>
          <w:color w:val="333333"/>
          <w:sz w:val="18"/>
          <w:szCs w:val="18"/>
          <w:lang w:eastAsia="ko-KR" w:bidi="ar-SA"/>
        </w:rPr>
      </w:pPr>
      <w:r w:rsidRPr="00F97CB9">
        <w:rPr>
          <w:rFonts w:ascii="굴림" w:eastAsia="굴림" w:hAnsi="굴림" w:cs="굴림" w:hint="eastAsia"/>
          <w:b/>
          <w:color w:val="0000FF"/>
          <w:lang w:eastAsia="ko-KR" w:bidi="ar-SA"/>
        </w:rPr>
        <w:t>괴로움의 성스러운 진리[</w:t>
      </w:r>
      <w:proofErr w:type="spellStart"/>
      <w:r w:rsidRPr="00F97CB9">
        <w:rPr>
          <w:rFonts w:ascii="굴림" w:eastAsia="굴림" w:hAnsi="굴림" w:cs="바탕" w:hint="eastAsia"/>
          <w:b/>
          <w:color w:val="0000FF"/>
          <w:lang w:eastAsia="ko-KR" w:bidi="ar-SA"/>
        </w:rPr>
        <w:t>苦聖諦</w:t>
      </w:r>
      <w:proofErr w:type="spellEnd"/>
      <w:r w:rsidRPr="00F97CB9">
        <w:rPr>
          <w:rFonts w:ascii="굴림" w:eastAsia="굴림" w:hAnsi="굴림" w:cs="굴림" w:hint="eastAsia"/>
          <w:b/>
          <w:color w:val="0000FF"/>
          <w:lang w:eastAsia="ko-KR" w:bidi="ar-SA"/>
        </w:rPr>
        <w:t>]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r w:rsidRPr="00F97CB9">
        <w:rPr>
          <w:rFonts w:ascii="굴림" w:eastAsia="굴림" w:hAnsi="굴림" w:cs="굴림" w:hint="eastAsia"/>
          <w:color w:val="0000FF"/>
          <w:lang w:eastAsia="ko-KR" w:bidi="ar-SA"/>
        </w:rPr>
        <w:t> 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Ida</w:t>
      </w:r>
      <w:r w:rsidRPr="00F97CB9">
        <w:rPr>
          <w:rFonts w:ascii="굴림" w:eastAsia="굴림" w:hAnsi="Tahoma" w:cs="Arial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kho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pana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bhikkhave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, 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  <w:t xml:space="preserve">이담 코 빠나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빅카웨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dukkha</w:t>
      </w:r>
      <w:r w:rsidRPr="00F97CB9">
        <w:rPr>
          <w:rFonts w:ascii="굴림" w:eastAsia="굴림" w:hAnsi="Tahoma" w:cs="Arial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ariyasacca</w:t>
      </w:r>
      <w:r w:rsidRPr="00F97CB9">
        <w:rPr>
          <w:rFonts w:ascii="굴림" w:eastAsia="굴림" w:hAnsi="Tahoma" w:cs="Arial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—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둑캄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아리야삿짬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jātipi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dukkhā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  <w:t>자-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띠삐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둑카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jarāpi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dukkhā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, 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  <w:t xml:space="preserve">자라-삐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둑카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byādhipi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dukkho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뱌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디삐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둑코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mara</w:t>
      </w:r>
      <w:r w:rsidRPr="00F97CB9">
        <w:rPr>
          <w:rFonts w:ascii="굴림" w:eastAsia="굴림" w:hAnsi="Tahoma" w:cs="Arial"/>
          <w:color w:val="0000FF"/>
          <w:lang w:eastAsia="ko-KR" w:bidi="ar-SA"/>
        </w:rPr>
        <w:t>ṇ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>ampi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dukkha</w:t>
      </w:r>
      <w:r w:rsidRPr="00F97CB9">
        <w:rPr>
          <w:rFonts w:ascii="굴림" w:eastAsia="굴림" w:hAnsi="Tahoma" w:cs="Arial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, 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마라남삐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둑캄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appiyehi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sampayogo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dukkho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, 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압삐예히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삼빠요고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둑코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piyehi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vippayogo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dukkho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삐예히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윕빠요고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둑코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yampiccha</w:t>
      </w:r>
      <w:r w:rsidRPr="00F97CB9">
        <w:rPr>
          <w:rFonts w:ascii="굴림" w:eastAsia="굴림" w:hAnsi="Tahoma" w:cs="Arial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na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labhati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tampi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dukkha</w:t>
      </w:r>
      <w:r w:rsidRPr="00F97CB9">
        <w:rPr>
          <w:rFonts w:ascii="굴림" w:eastAsia="굴림" w:hAnsi="Tahoma" w:cs="Arial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얌삣참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나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라바띠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땀삐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둑캄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sa</w:t>
      </w:r>
      <w:r w:rsidRPr="00F97CB9">
        <w:rPr>
          <w:rFonts w:ascii="굴림" w:eastAsia="굴림" w:hAnsi="Tahoma" w:cs="Arial"/>
          <w:color w:val="0000FF"/>
          <w:lang w:eastAsia="ko-KR" w:bidi="ar-SA"/>
        </w:rPr>
        <w:t>ṃ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>khittena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삼킷테나</w:t>
      </w:r>
      <w:proofErr w:type="spellEnd"/>
    </w:p>
    <w:p w:rsidR="00F97CB9" w:rsidRPr="00F97CB9" w:rsidRDefault="00F97CB9" w:rsidP="00F97CB9">
      <w:pPr>
        <w:spacing w:after="15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proofErr w:type="gram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pañcupādānakkhandhā</w:t>
      </w:r>
      <w:proofErr w:type="spellEnd"/>
      <w:proofErr w:type="gram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dukkhā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.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빤쭈빠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-다-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낙칸다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-나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둑카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</w:p>
    <w:p w:rsid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b/>
          <w:color w:val="0000FF"/>
          <w:lang w:eastAsia="ko-KR" w:bidi="ar-SA"/>
        </w:rPr>
      </w:pPr>
    </w:p>
    <w:p w:rsid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b/>
          <w:color w:val="0000FF"/>
          <w:lang w:eastAsia="ko-KR" w:bidi="ar-SA"/>
        </w:rPr>
      </w:pP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/>
          <w:color w:val="333333"/>
          <w:sz w:val="18"/>
          <w:szCs w:val="18"/>
          <w:lang w:eastAsia="ko-KR" w:bidi="ar-SA"/>
        </w:rPr>
      </w:pPr>
      <w:r w:rsidRPr="00F97CB9">
        <w:rPr>
          <w:rFonts w:ascii="굴림" w:eastAsia="굴림" w:hAnsi="굴림" w:cs="굴림" w:hint="eastAsia"/>
          <w:b/>
          <w:color w:val="0000FF"/>
          <w:lang w:eastAsia="ko-KR" w:bidi="ar-SA"/>
        </w:rPr>
        <w:t>괴로움의 일어남의 성스러운 진리[</w:t>
      </w:r>
      <w:proofErr w:type="spellStart"/>
      <w:r w:rsidRPr="00F97CB9">
        <w:rPr>
          <w:rFonts w:ascii="굴림" w:eastAsia="굴림" w:hAnsi="굴림" w:cs="바탕" w:hint="eastAsia"/>
          <w:b/>
          <w:color w:val="0000FF"/>
          <w:lang w:eastAsia="ko-KR" w:bidi="ar-SA"/>
        </w:rPr>
        <w:t>集聖諦</w:t>
      </w:r>
      <w:proofErr w:type="spellEnd"/>
      <w:r w:rsidRPr="00F97CB9">
        <w:rPr>
          <w:rFonts w:ascii="굴림" w:eastAsia="굴림" w:hAnsi="굴림" w:cs="굴림" w:hint="eastAsia"/>
          <w:b/>
          <w:color w:val="0000FF"/>
          <w:lang w:eastAsia="ko-KR" w:bidi="ar-SA"/>
        </w:rPr>
        <w:t>]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r w:rsidRPr="00F97CB9">
        <w:rPr>
          <w:rFonts w:ascii="굴림" w:eastAsia="굴림" w:hAnsi="굴림" w:cs="굴림" w:hint="eastAsia"/>
          <w:color w:val="0000FF"/>
          <w:lang w:eastAsia="ko-KR" w:bidi="ar-SA"/>
        </w:rPr>
        <w:t> 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Ida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kho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pana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bhikkhave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  <w:t xml:space="preserve">이담 코 빠나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빅카웨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Ida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kho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pana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bhikkhave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  <w:t xml:space="preserve">이담 코 빠나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빅카웨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dukkhasamudaya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ariyasacca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  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둑카사무다얌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아리야삿짬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yāya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ta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ṇ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>hā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 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  <w:t>야-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얌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딴하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ponobbhavikā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 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포노바위까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nandirāgasahagatā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난디라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가사하가따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tatratatrābhinandinī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따뜨라따뜨라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비난디니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seyyathida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—  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세이야티담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kāmata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ṇ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>hā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  <w:t>까-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마딴하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bhavata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ṇ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>hā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바와딴하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proofErr w:type="gram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vibhavata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ṇ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>hā</w:t>
      </w:r>
      <w:proofErr w:type="spellEnd"/>
      <w:proofErr w:type="gram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. 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위바와딴하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r w:rsidRPr="00F97CB9">
        <w:rPr>
          <w:rFonts w:ascii="굴림" w:eastAsia="굴림" w:hAnsi="굴림" w:cs="굴림" w:hint="eastAsia"/>
          <w:color w:val="0000FF"/>
          <w:lang w:eastAsia="ko-KR" w:bidi="ar-SA"/>
        </w:rPr>
        <w:t> 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r w:rsidRPr="00F97CB9">
        <w:rPr>
          <w:rFonts w:ascii="굴림" w:eastAsia="굴림" w:hAnsi="굴림" w:cs="굴림" w:hint="eastAsia"/>
          <w:color w:val="0000FF"/>
          <w:lang w:eastAsia="ko-KR" w:bidi="ar-SA"/>
        </w:rPr>
        <w:t> 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r w:rsidRPr="00F97CB9">
        <w:rPr>
          <w:rFonts w:ascii="굴림" w:eastAsia="굴림" w:hAnsi="굴림" w:cs="굴림" w:hint="eastAsia"/>
          <w:b/>
          <w:color w:val="0000FF"/>
          <w:lang w:eastAsia="ko-KR" w:bidi="ar-SA"/>
        </w:rPr>
        <w:t>괴로움의 소멸의 성스러운 진리[</w:t>
      </w:r>
      <w:proofErr w:type="spellStart"/>
      <w:r w:rsidRPr="00F97CB9">
        <w:rPr>
          <w:rFonts w:ascii="굴림" w:eastAsia="굴림" w:hAnsi="굴림" w:cs="바탕" w:hint="eastAsia"/>
          <w:b/>
          <w:color w:val="0000FF"/>
          <w:lang w:eastAsia="ko-KR" w:bidi="ar-SA"/>
        </w:rPr>
        <w:t>滅聖諦</w:t>
      </w:r>
      <w:proofErr w:type="spellEnd"/>
      <w:r w:rsidRPr="00F97CB9">
        <w:rPr>
          <w:rFonts w:ascii="굴림" w:eastAsia="굴림" w:hAnsi="굴림" w:cs="굴림" w:hint="eastAsia"/>
          <w:b/>
          <w:color w:val="0000FF"/>
          <w:lang w:eastAsia="ko-KR" w:bidi="ar-SA"/>
        </w:rPr>
        <w:t>]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r w:rsidRPr="00F97CB9">
        <w:rPr>
          <w:rFonts w:ascii="굴림" w:eastAsia="굴림" w:hAnsi="굴림" w:cs="Arial" w:hint="eastAsia"/>
          <w:color w:val="0000FF"/>
          <w:lang w:eastAsia="ko-KR" w:bidi="ar-SA"/>
        </w:rPr>
        <w:t> 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Ida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kho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pana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bhikkhave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  <w:t xml:space="preserve">이담 코 빠나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빅카웨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Ida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kho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pana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bhikkhave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  <w:t xml:space="preserve">이담 코 빠나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빅카웨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dukkhanirodha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ariyasacca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             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둑카니로담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아리야삿짬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yo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tassāyeva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ta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ṇ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>hāya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 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  <w:t xml:space="preserve">요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땃사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-예와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딴하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-야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asesavirāganirodho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cāgo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아세사위라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가니로도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짜-고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pa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ṭ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>inissaggo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빠띠닛삭고</w:t>
      </w:r>
      <w:proofErr w:type="spellEnd"/>
    </w:p>
    <w:p w:rsidR="00F97CB9" w:rsidRPr="00F97CB9" w:rsidRDefault="00F97CB9" w:rsidP="00F97CB9">
      <w:pPr>
        <w:spacing w:after="15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proofErr w:type="gram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mutti</w:t>
      </w:r>
      <w:proofErr w:type="spellEnd"/>
      <w:proofErr w:type="gram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anālayo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. 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뭇띠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아나-라요</w:t>
      </w:r>
    </w:p>
    <w:p w:rsid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b/>
          <w:color w:val="0000FF"/>
          <w:lang w:eastAsia="ko-KR" w:bidi="ar-SA"/>
        </w:rPr>
      </w:pPr>
    </w:p>
    <w:p w:rsid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b/>
          <w:color w:val="0000FF"/>
          <w:lang w:eastAsia="ko-KR" w:bidi="ar-SA"/>
        </w:rPr>
      </w:pP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/>
          <w:color w:val="333333"/>
          <w:sz w:val="18"/>
          <w:szCs w:val="18"/>
          <w:lang w:eastAsia="ko-KR" w:bidi="ar-SA"/>
        </w:rPr>
      </w:pPr>
      <w:r w:rsidRPr="00F97CB9">
        <w:rPr>
          <w:rFonts w:ascii="굴림" w:eastAsia="굴림" w:hAnsi="굴림" w:cs="굴림" w:hint="eastAsia"/>
          <w:b/>
          <w:color w:val="0000FF"/>
          <w:lang w:eastAsia="ko-KR" w:bidi="ar-SA"/>
        </w:rPr>
        <w:t>괴로움의 소멸로 인도하는 도의 성스러운 진리[</w:t>
      </w:r>
      <w:proofErr w:type="spellStart"/>
      <w:r w:rsidRPr="00F97CB9">
        <w:rPr>
          <w:rFonts w:ascii="굴림" w:eastAsia="굴림" w:hAnsi="굴림" w:cs="바탕" w:hint="eastAsia"/>
          <w:b/>
          <w:color w:val="0000FF"/>
          <w:lang w:eastAsia="ko-KR" w:bidi="ar-SA"/>
        </w:rPr>
        <w:t>道聖諦</w:t>
      </w:r>
      <w:proofErr w:type="spellEnd"/>
      <w:r w:rsidRPr="00F97CB9">
        <w:rPr>
          <w:rFonts w:ascii="굴림" w:eastAsia="굴림" w:hAnsi="굴림" w:cs="굴림" w:hint="eastAsia"/>
          <w:b/>
          <w:color w:val="0000FF"/>
          <w:lang w:eastAsia="ko-KR" w:bidi="ar-SA"/>
        </w:rPr>
        <w:t>]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r w:rsidRPr="00F97CB9">
        <w:rPr>
          <w:rFonts w:ascii="굴림" w:eastAsia="굴림" w:hAnsi="굴림" w:cs="Arial" w:hint="eastAsia"/>
          <w:color w:val="0000FF"/>
          <w:lang w:eastAsia="ko-KR" w:bidi="ar-SA"/>
        </w:rPr>
        <w:t> 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Ida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kho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pana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bhikkhave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  <w:t xml:space="preserve">이담 코 빠나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빅카웨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Ida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kho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pana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bhikkhave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  <w:t xml:space="preserve">이담 코 빠나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빅카웨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dukkhanirodhagāminī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 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둑카니로다가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-미니-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pa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ṭ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>ipadā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ariyasacca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  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빠띠빠다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-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아리야삿짬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ayameva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ariyo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ṭṭ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>ha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ṅ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>giko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maggo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,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아야메와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아리요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앗탕기꼬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막고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seyyathida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ṃ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—  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세이야티담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sammādi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ṭṭ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>hi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 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삼마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 xml:space="preserve">- 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딧티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sammāsa</w:t>
      </w:r>
      <w:r w:rsidRPr="00F97CB9">
        <w:rPr>
          <w:rFonts w:ascii="Tahoma" w:eastAsia="굴림" w:hAnsi="Tahoma" w:cs="Tahoma"/>
          <w:color w:val="0000FF"/>
          <w:lang w:eastAsia="ko-KR" w:bidi="ar-SA"/>
        </w:rPr>
        <w:t>ṅ</w:t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>kappa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삼마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상깝빠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sammāvācā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삼마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-와-짜-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sammākammanta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삼마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깜만따</w:t>
      </w:r>
      <w:proofErr w:type="spellEnd"/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sammāājīva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삼마아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-지-와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sammāvāyāma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삼마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-와-야-마</w:t>
      </w:r>
    </w:p>
    <w:p w:rsidR="00F97CB9" w:rsidRPr="00F97CB9" w:rsidRDefault="00F97CB9" w:rsidP="00F97CB9">
      <w:pPr>
        <w:spacing w:after="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sammāsati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삼마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</w:t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사띠</w:t>
      </w:r>
      <w:proofErr w:type="spellEnd"/>
    </w:p>
    <w:p w:rsidR="00F97CB9" w:rsidRPr="00F97CB9" w:rsidRDefault="00F97CB9" w:rsidP="00F97CB9">
      <w:pPr>
        <w:spacing w:after="150" w:line="240" w:lineRule="auto"/>
        <w:jc w:val="left"/>
        <w:rPr>
          <w:rFonts w:ascii="굴림" w:eastAsia="굴림" w:hAnsi="굴림" w:cs="굴림" w:hint="eastAsia"/>
          <w:color w:val="333333"/>
          <w:sz w:val="18"/>
          <w:szCs w:val="18"/>
          <w:lang w:eastAsia="ko-KR" w:bidi="ar-SA"/>
        </w:rPr>
      </w:pP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sammāsamādhi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r w:rsidRPr="00F97CB9">
        <w:rPr>
          <w:rFonts w:ascii="굴림" w:eastAsia="굴림" w:hAnsi="굴림" w:cs="Arial" w:hint="eastAsia"/>
          <w:color w:val="0000FF"/>
          <w:lang w:eastAsia="ko-KR" w:bidi="ar-SA"/>
        </w:rPr>
        <w:tab/>
      </w:r>
      <w:proofErr w:type="spellStart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삼마</w:t>
      </w:r>
      <w:proofErr w:type="spellEnd"/>
      <w:r w:rsidRPr="00F97CB9">
        <w:rPr>
          <w:rFonts w:ascii="굴림" w:eastAsia="굴림" w:hAnsi="굴림" w:cs="Arial" w:hint="eastAsia"/>
          <w:color w:val="0000FF"/>
          <w:lang w:eastAsia="ko-KR" w:bidi="ar-SA"/>
        </w:rPr>
        <w:t>-사마-디</w:t>
      </w:r>
    </w:p>
    <w:p w:rsidR="00DD55E9" w:rsidRPr="00F97CB9" w:rsidRDefault="00DD55E9">
      <w:pPr>
        <w:rPr>
          <w:lang w:eastAsia="ko-KR"/>
        </w:rPr>
      </w:pPr>
    </w:p>
    <w:sectPr w:rsidR="00DD55E9" w:rsidRPr="00F97CB9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97CB9"/>
    <w:rsid w:val="00003ABC"/>
    <w:rsid w:val="00022F35"/>
    <w:rsid w:val="00023A9C"/>
    <w:rsid w:val="00026461"/>
    <w:rsid w:val="00027ABF"/>
    <w:rsid w:val="00037A4D"/>
    <w:rsid w:val="00040BFC"/>
    <w:rsid w:val="00041AEF"/>
    <w:rsid w:val="00042145"/>
    <w:rsid w:val="00042C61"/>
    <w:rsid w:val="000475B8"/>
    <w:rsid w:val="00053957"/>
    <w:rsid w:val="0005435D"/>
    <w:rsid w:val="000574F7"/>
    <w:rsid w:val="00062893"/>
    <w:rsid w:val="00067F30"/>
    <w:rsid w:val="00073879"/>
    <w:rsid w:val="00075756"/>
    <w:rsid w:val="00095ED2"/>
    <w:rsid w:val="000967DB"/>
    <w:rsid w:val="00097A73"/>
    <w:rsid w:val="000A2B3D"/>
    <w:rsid w:val="000B0EFE"/>
    <w:rsid w:val="000C0A94"/>
    <w:rsid w:val="000C4995"/>
    <w:rsid w:val="000C5959"/>
    <w:rsid w:val="000D5AF7"/>
    <w:rsid w:val="000E148E"/>
    <w:rsid w:val="000E429B"/>
    <w:rsid w:val="000E71AB"/>
    <w:rsid w:val="000F2223"/>
    <w:rsid w:val="000F23AA"/>
    <w:rsid w:val="000F7491"/>
    <w:rsid w:val="0010007B"/>
    <w:rsid w:val="001076EF"/>
    <w:rsid w:val="00123076"/>
    <w:rsid w:val="001301D4"/>
    <w:rsid w:val="00134EDA"/>
    <w:rsid w:val="00142A24"/>
    <w:rsid w:val="001554A1"/>
    <w:rsid w:val="001566A6"/>
    <w:rsid w:val="00165D21"/>
    <w:rsid w:val="001752D1"/>
    <w:rsid w:val="00190584"/>
    <w:rsid w:val="00192A08"/>
    <w:rsid w:val="001960E6"/>
    <w:rsid w:val="001A2459"/>
    <w:rsid w:val="001B11E9"/>
    <w:rsid w:val="001B6360"/>
    <w:rsid w:val="001C12D8"/>
    <w:rsid w:val="001C181E"/>
    <w:rsid w:val="001C5475"/>
    <w:rsid w:val="001D000F"/>
    <w:rsid w:val="001E0421"/>
    <w:rsid w:val="001E4B1F"/>
    <w:rsid w:val="001F0646"/>
    <w:rsid w:val="001F0FE2"/>
    <w:rsid w:val="001F5B49"/>
    <w:rsid w:val="001F697F"/>
    <w:rsid w:val="001F6D3D"/>
    <w:rsid w:val="00206B07"/>
    <w:rsid w:val="00211C69"/>
    <w:rsid w:val="00221801"/>
    <w:rsid w:val="00235931"/>
    <w:rsid w:val="00235E93"/>
    <w:rsid w:val="002420D1"/>
    <w:rsid w:val="00246316"/>
    <w:rsid w:val="002477BD"/>
    <w:rsid w:val="00260ABE"/>
    <w:rsid w:val="00286AA1"/>
    <w:rsid w:val="002904D4"/>
    <w:rsid w:val="00295B50"/>
    <w:rsid w:val="00296EC9"/>
    <w:rsid w:val="002B0146"/>
    <w:rsid w:val="002B2E4A"/>
    <w:rsid w:val="002B503A"/>
    <w:rsid w:val="002B59C9"/>
    <w:rsid w:val="002C25CE"/>
    <w:rsid w:val="002C5FBD"/>
    <w:rsid w:val="002D357C"/>
    <w:rsid w:val="002D6896"/>
    <w:rsid w:val="002E4E89"/>
    <w:rsid w:val="002E5FD0"/>
    <w:rsid w:val="003039F4"/>
    <w:rsid w:val="00303C3D"/>
    <w:rsid w:val="003042D3"/>
    <w:rsid w:val="00304F48"/>
    <w:rsid w:val="003136DA"/>
    <w:rsid w:val="00314EF5"/>
    <w:rsid w:val="00316EF9"/>
    <w:rsid w:val="00317B86"/>
    <w:rsid w:val="00320001"/>
    <w:rsid w:val="00321547"/>
    <w:rsid w:val="003374FE"/>
    <w:rsid w:val="00337755"/>
    <w:rsid w:val="00340EE8"/>
    <w:rsid w:val="00342C9E"/>
    <w:rsid w:val="00347B09"/>
    <w:rsid w:val="003520FF"/>
    <w:rsid w:val="0035278B"/>
    <w:rsid w:val="0035337B"/>
    <w:rsid w:val="00362331"/>
    <w:rsid w:val="003666E4"/>
    <w:rsid w:val="00375CA1"/>
    <w:rsid w:val="003768B8"/>
    <w:rsid w:val="00390D7D"/>
    <w:rsid w:val="00397737"/>
    <w:rsid w:val="003B29C6"/>
    <w:rsid w:val="003B5296"/>
    <w:rsid w:val="003C04C4"/>
    <w:rsid w:val="003C3FE2"/>
    <w:rsid w:val="003E0216"/>
    <w:rsid w:val="003E6682"/>
    <w:rsid w:val="003E77B0"/>
    <w:rsid w:val="003F3FEE"/>
    <w:rsid w:val="004035C2"/>
    <w:rsid w:val="00406304"/>
    <w:rsid w:val="0041517C"/>
    <w:rsid w:val="00417007"/>
    <w:rsid w:val="004325CC"/>
    <w:rsid w:val="00442C84"/>
    <w:rsid w:val="00445932"/>
    <w:rsid w:val="0045383E"/>
    <w:rsid w:val="00460025"/>
    <w:rsid w:val="00461516"/>
    <w:rsid w:val="004716F9"/>
    <w:rsid w:val="00474A50"/>
    <w:rsid w:val="00474FD2"/>
    <w:rsid w:val="00476274"/>
    <w:rsid w:val="00476F83"/>
    <w:rsid w:val="00477FFD"/>
    <w:rsid w:val="00480EEE"/>
    <w:rsid w:val="00482191"/>
    <w:rsid w:val="00484E9F"/>
    <w:rsid w:val="0048667B"/>
    <w:rsid w:val="00490E1A"/>
    <w:rsid w:val="00495A56"/>
    <w:rsid w:val="004A77A3"/>
    <w:rsid w:val="004B2327"/>
    <w:rsid w:val="004B3997"/>
    <w:rsid w:val="004C2236"/>
    <w:rsid w:val="004C7B37"/>
    <w:rsid w:val="004D5406"/>
    <w:rsid w:val="004E3269"/>
    <w:rsid w:val="004E46DA"/>
    <w:rsid w:val="004E4A2C"/>
    <w:rsid w:val="004F7137"/>
    <w:rsid w:val="00500C63"/>
    <w:rsid w:val="00501A93"/>
    <w:rsid w:val="005276EB"/>
    <w:rsid w:val="0053258A"/>
    <w:rsid w:val="00532D9A"/>
    <w:rsid w:val="00544169"/>
    <w:rsid w:val="00551AF4"/>
    <w:rsid w:val="00566C32"/>
    <w:rsid w:val="00567820"/>
    <w:rsid w:val="00571C7C"/>
    <w:rsid w:val="005765D9"/>
    <w:rsid w:val="0058291E"/>
    <w:rsid w:val="00582D09"/>
    <w:rsid w:val="00583B96"/>
    <w:rsid w:val="005855AE"/>
    <w:rsid w:val="00597324"/>
    <w:rsid w:val="005A32FA"/>
    <w:rsid w:val="005A6FFE"/>
    <w:rsid w:val="005B6BD2"/>
    <w:rsid w:val="005B7B7C"/>
    <w:rsid w:val="005C5A60"/>
    <w:rsid w:val="005D155B"/>
    <w:rsid w:val="005D5E2F"/>
    <w:rsid w:val="005F0052"/>
    <w:rsid w:val="005F0845"/>
    <w:rsid w:val="00613DAE"/>
    <w:rsid w:val="00615BF2"/>
    <w:rsid w:val="00616694"/>
    <w:rsid w:val="00632009"/>
    <w:rsid w:val="006323D6"/>
    <w:rsid w:val="00644870"/>
    <w:rsid w:val="00645B53"/>
    <w:rsid w:val="00652C12"/>
    <w:rsid w:val="00656927"/>
    <w:rsid w:val="0066151D"/>
    <w:rsid w:val="006735DB"/>
    <w:rsid w:val="006821AF"/>
    <w:rsid w:val="00682C4E"/>
    <w:rsid w:val="006A55DC"/>
    <w:rsid w:val="006B03C1"/>
    <w:rsid w:val="006B06B4"/>
    <w:rsid w:val="006D08CC"/>
    <w:rsid w:val="006D35BC"/>
    <w:rsid w:val="006D7A71"/>
    <w:rsid w:val="006D7AC0"/>
    <w:rsid w:val="006E5B42"/>
    <w:rsid w:val="006E6490"/>
    <w:rsid w:val="006E7E29"/>
    <w:rsid w:val="006F22D3"/>
    <w:rsid w:val="00704EF5"/>
    <w:rsid w:val="00705873"/>
    <w:rsid w:val="0071253F"/>
    <w:rsid w:val="00725BCA"/>
    <w:rsid w:val="007334D2"/>
    <w:rsid w:val="007376A8"/>
    <w:rsid w:val="00742CE2"/>
    <w:rsid w:val="00754628"/>
    <w:rsid w:val="00766B97"/>
    <w:rsid w:val="00767EF1"/>
    <w:rsid w:val="0077054E"/>
    <w:rsid w:val="00771AED"/>
    <w:rsid w:val="007819FB"/>
    <w:rsid w:val="00781A27"/>
    <w:rsid w:val="0078739C"/>
    <w:rsid w:val="0079129B"/>
    <w:rsid w:val="00793E92"/>
    <w:rsid w:val="00794522"/>
    <w:rsid w:val="007A4149"/>
    <w:rsid w:val="007A6D95"/>
    <w:rsid w:val="007B1AF5"/>
    <w:rsid w:val="007B78A4"/>
    <w:rsid w:val="007C0AB8"/>
    <w:rsid w:val="007C3426"/>
    <w:rsid w:val="007D1E8F"/>
    <w:rsid w:val="007D663D"/>
    <w:rsid w:val="007E2C73"/>
    <w:rsid w:val="007E7A31"/>
    <w:rsid w:val="007F73A5"/>
    <w:rsid w:val="0080100F"/>
    <w:rsid w:val="00801C94"/>
    <w:rsid w:val="0081051A"/>
    <w:rsid w:val="00821866"/>
    <w:rsid w:val="00825542"/>
    <w:rsid w:val="00825CC1"/>
    <w:rsid w:val="008328B8"/>
    <w:rsid w:val="008341C6"/>
    <w:rsid w:val="00834379"/>
    <w:rsid w:val="00846E9A"/>
    <w:rsid w:val="00870625"/>
    <w:rsid w:val="008741F7"/>
    <w:rsid w:val="00876439"/>
    <w:rsid w:val="008839CC"/>
    <w:rsid w:val="00890665"/>
    <w:rsid w:val="0089651C"/>
    <w:rsid w:val="008A58F0"/>
    <w:rsid w:val="008A69A8"/>
    <w:rsid w:val="008B0502"/>
    <w:rsid w:val="008B6448"/>
    <w:rsid w:val="008C589D"/>
    <w:rsid w:val="008C5B93"/>
    <w:rsid w:val="008D48B7"/>
    <w:rsid w:val="008F14F0"/>
    <w:rsid w:val="00901548"/>
    <w:rsid w:val="0090191B"/>
    <w:rsid w:val="00905A34"/>
    <w:rsid w:val="00906F8D"/>
    <w:rsid w:val="00910088"/>
    <w:rsid w:val="00911449"/>
    <w:rsid w:val="00927530"/>
    <w:rsid w:val="00934885"/>
    <w:rsid w:val="00941A06"/>
    <w:rsid w:val="00944876"/>
    <w:rsid w:val="009466BC"/>
    <w:rsid w:val="00950BAA"/>
    <w:rsid w:val="009563FB"/>
    <w:rsid w:val="00964908"/>
    <w:rsid w:val="009860F8"/>
    <w:rsid w:val="009863AD"/>
    <w:rsid w:val="00986732"/>
    <w:rsid w:val="00996462"/>
    <w:rsid w:val="009A30D2"/>
    <w:rsid w:val="009A6237"/>
    <w:rsid w:val="009B46AA"/>
    <w:rsid w:val="009B650D"/>
    <w:rsid w:val="009B7209"/>
    <w:rsid w:val="009C1365"/>
    <w:rsid w:val="009C402B"/>
    <w:rsid w:val="009C4F61"/>
    <w:rsid w:val="009D0189"/>
    <w:rsid w:val="009D37CC"/>
    <w:rsid w:val="009E0743"/>
    <w:rsid w:val="009E1704"/>
    <w:rsid w:val="009F02A4"/>
    <w:rsid w:val="009F4156"/>
    <w:rsid w:val="00A00293"/>
    <w:rsid w:val="00A0041B"/>
    <w:rsid w:val="00A157E3"/>
    <w:rsid w:val="00A17913"/>
    <w:rsid w:val="00A367A3"/>
    <w:rsid w:val="00A37EB0"/>
    <w:rsid w:val="00A40BA3"/>
    <w:rsid w:val="00A6122B"/>
    <w:rsid w:val="00A63415"/>
    <w:rsid w:val="00A670C0"/>
    <w:rsid w:val="00A674F1"/>
    <w:rsid w:val="00A722B4"/>
    <w:rsid w:val="00A74CC3"/>
    <w:rsid w:val="00A802AD"/>
    <w:rsid w:val="00A9172D"/>
    <w:rsid w:val="00AA0E15"/>
    <w:rsid w:val="00AA4F27"/>
    <w:rsid w:val="00AA7E5D"/>
    <w:rsid w:val="00AB1CDC"/>
    <w:rsid w:val="00AB3EDD"/>
    <w:rsid w:val="00AD1039"/>
    <w:rsid w:val="00AD1CE3"/>
    <w:rsid w:val="00AD2358"/>
    <w:rsid w:val="00AD3AE1"/>
    <w:rsid w:val="00AD44CB"/>
    <w:rsid w:val="00AE1244"/>
    <w:rsid w:val="00AE190E"/>
    <w:rsid w:val="00AF2E74"/>
    <w:rsid w:val="00AF35E8"/>
    <w:rsid w:val="00AF7E6B"/>
    <w:rsid w:val="00B04FA6"/>
    <w:rsid w:val="00B101D4"/>
    <w:rsid w:val="00B1274B"/>
    <w:rsid w:val="00B163DB"/>
    <w:rsid w:val="00B207A1"/>
    <w:rsid w:val="00B210A8"/>
    <w:rsid w:val="00B2730A"/>
    <w:rsid w:val="00B40855"/>
    <w:rsid w:val="00B40B7C"/>
    <w:rsid w:val="00B53A47"/>
    <w:rsid w:val="00B730E0"/>
    <w:rsid w:val="00B90706"/>
    <w:rsid w:val="00B90783"/>
    <w:rsid w:val="00B95C80"/>
    <w:rsid w:val="00B969ED"/>
    <w:rsid w:val="00B977CE"/>
    <w:rsid w:val="00BA56C9"/>
    <w:rsid w:val="00BA5DD7"/>
    <w:rsid w:val="00BB22DF"/>
    <w:rsid w:val="00BB3954"/>
    <w:rsid w:val="00BB5C52"/>
    <w:rsid w:val="00BC5016"/>
    <w:rsid w:val="00BC5336"/>
    <w:rsid w:val="00BC626D"/>
    <w:rsid w:val="00BD0E99"/>
    <w:rsid w:val="00BD2AE7"/>
    <w:rsid w:val="00BE2D6B"/>
    <w:rsid w:val="00BE69F3"/>
    <w:rsid w:val="00BE7FB2"/>
    <w:rsid w:val="00BF7729"/>
    <w:rsid w:val="00C00222"/>
    <w:rsid w:val="00C01AE3"/>
    <w:rsid w:val="00C0495B"/>
    <w:rsid w:val="00C06BB2"/>
    <w:rsid w:val="00C10BD4"/>
    <w:rsid w:val="00C14266"/>
    <w:rsid w:val="00C15AF0"/>
    <w:rsid w:val="00C17821"/>
    <w:rsid w:val="00C17912"/>
    <w:rsid w:val="00C2094C"/>
    <w:rsid w:val="00C238DB"/>
    <w:rsid w:val="00C37565"/>
    <w:rsid w:val="00C45EE1"/>
    <w:rsid w:val="00C46E99"/>
    <w:rsid w:val="00C4792C"/>
    <w:rsid w:val="00C53E9B"/>
    <w:rsid w:val="00C56A09"/>
    <w:rsid w:val="00C60663"/>
    <w:rsid w:val="00C648AC"/>
    <w:rsid w:val="00C649C7"/>
    <w:rsid w:val="00C65334"/>
    <w:rsid w:val="00C67418"/>
    <w:rsid w:val="00C837BD"/>
    <w:rsid w:val="00C861ED"/>
    <w:rsid w:val="00C87DF0"/>
    <w:rsid w:val="00C93336"/>
    <w:rsid w:val="00CA2376"/>
    <w:rsid w:val="00CA594B"/>
    <w:rsid w:val="00CA6FE5"/>
    <w:rsid w:val="00CA79F9"/>
    <w:rsid w:val="00CC0952"/>
    <w:rsid w:val="00CC24BC"/>
    <w:rsid w:val="00CC7D6E"/>
    <w:rsid w:val="00CD0BCE"/>
    <w:rsid w:val="00CE1E9F"/>
    <w:rsid w:val="00CF7E5B"/>
    <w:rsid w:val="00D024C4"/>
    <w:rsid w:val="00D11F52"/>
    <w:rsid w:val="00D13CFA"/>
    <w:rsid w:val="00D1547D"/>
    <w:rsid w:val="00D15E09"/>
    <w:rsid w:val="00D21D6A"/>
    <w:rsid w:val="00D36B84"/>
    <w:rsid w:val="00D419EE"/>
    <w:rsid w:val="00D42AC6"/>
    <w:rsid w:val="00D4308C"/>
    <w:rsid w:val="00D438C4"/>
    <w:rsid w:val="00D470F0"/>
    <w:rsid w:val="00D656C4"/>
    <w:rsid w:val="00D75028"/>
    <w:rsid w:val="00D75C11"/>
    <w:rsid w:val="00D85EA5"/>
    <w:rsid w:val="00D904BC"/>
    <w:rsid w:val="00D92B8E"/>
    <w:rsid w:val="00DA0565"/>
    <w:rsid w:val="00DA148E"/>
    <w:rsid w:val="00DA29BE"/>
    <w:rsid w:val="00DC5422"/>
    <w:rsid w:val="00DD17A5"/>
    <w:rsid w:val="00DD55E9"/>
    <w:rsid w:val="00DD61D9"/>
    <w:rsid w:val="00DD6581"/>
    <w:rsid w:val="00DD7427"/>
    <w:rsid w:val="00DE2746"/>
    <w:rsid w:val="00E000E2"/>
    <w:rsid w:val="00E03B97"/>
    <w:rsid w:val="00E06717"/>
    <w:rsid w:val="00E06F39"/>
    <w:rsid w:val="00E11B87"/>
    <w:rsid w:val="00E13099"/>
    <w:rsid w:val="00E150CA"/>
    <w:rsid w:val="00E15560"/>
    <w:rsid w:val="00E160A4"/>
    <w:rsid w:val="00E24460"/>
    <w:rsid w:val="00E25A20"/>
    <w:rsid w:val="00E40E06"/>
    <w:rsid w:val="00E5154D"/>
    <w:rsid w:val="00E57ACE"/>
    <w:rsid w:val="00E57F4D"/>
    <w:rsid w:val="00E63A95"/>
    <w:rsid w:val="00E73EC4"/>
    <w:rsid w:val="00E765FA"/>
    <w:rsid w:val="00E856FA"/>
    <w:rsid w:val="00E93CD9"/>
    <w:rsid w:val="00E94035"/>
    <w:rsid w:val="00E941BD"/>
    <w:rsid w:val="00EA7862"/>
    <w:rsid w:val="00EA7C25"/>
    <w:rsid w:val="00EB50D0"/>
    <w:rsid w:val="00EC4D8C"/>
    <w:rsid w:val="00EF45F7"/>
    <w:rsid w:val="00F01DA4"/>
    <w:rsid w:val="00F14098"/>
    <w:rsid w:val="00F24465"/>
    <w:rsid w:val="00F27120"/>
    <w:rsid w:val="00F30142"/>
    <w:rsid w:val="00F35F8A"/>
    <w:rsid w:val="00F40C8A"/>
    <w:rsid w:val="00F417B0"/>
    <w:rsid w:val="00F41B8C"/>
    <w:rsid w:val="00F4253F"/>
    <w:rsid w:val="00F45768"/>
    <w:rsid w:val="00F5281D"/>
    <w:rsid w:val="00F5335D"/>
    <w:rsid w:val="00F75170"/>
    <w:rsid w:val="00F838F0"/>
    <w:rsid w:val="00F915DE"/>
    <w:rsid w:val="00F97CB9"/>
    <w:rsid w:val="00FB0F51"/>
    <w:rsid w:val="00FB476A"/>
    <w:rsid w:val="00FC2C03"/>
    <w:rsid w:val="00FD3106"/>
    <w:rsid w:val="00FD6050"/>
    <w:rsid w:val="00FF0D86"/>
    <w:rsid w:val="00FF6110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6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1305</Characters>
  <Application>Microsoft Office Word</Application>
  <DocSecurity>0</DocSecurity>
  <Lines>10</Lines>
  <Paragraphs>3</Paragraphs>
  <ScaleCrop>false</ScaleCrop>
  <Company>XP SP3 FINAL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2012-03-05T22:37:00Z</dcterms:created>
  <dcterms:modified xsi:type="dcterms:W3CDTF">2012-03-05T22:39:00Z</dcterms:modified>
</cp:coreProperties>
</file>